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384A" w14:textId="77777777" w:rsidR="001E109E" w:rsidRDefault="001E109E">
      <w:pPr>
        <w:rPr>
          <w:b/>
        </w:rPr>
      </w:pPr>
    </w:p>
    <w:p w14:paraId="231461C0" w14:textId="7D8FE3AC" w:rsidR="000E2887" w:rsidRPr="000E2887" w:rsidRDefault="000E2887">
      <w:pPr>
        <w:rPr>
          <w:b/>
        </w:rPr>
      </w:pPr>
      <w:r w:rsidRPr="000E2887">
        <w:rPr>
          <w:b/>
        </w:rPr>
        <w:t xml:space="preserve">Experience the ultimate high </w:t>
      </w:r>
      <w:r w:rsidR="004E49F1">
        <w:rPr>
          <w:b/>
        </w:rPr>
        <w:t>w</w:t>
      </w:r>
      <w:r w:rsidR="005030CD" w:rsidRPr="000E2887">
        <w:rPr>
          <w:b/>
        </w:rPr>
        <w:t>ith $1.3</w:t>
      </w:r>
      <w:r w:rsidR="004E49F1">
        <w:rPr>
          <w:b/>
        </w:rPr>
        <w:t xml:space="preserve"> </w:t>
      </w:r>
      <w:r w:rsidR="005030CD" w:rsidRPr="000E2887">
        <w:rPr>
          <w:b/>
        </w:rPr>
        <w:t>M</w:t>
      </w:r>
      <w:r w:rsidR="004E49F1">
        <w:rPr>
          <w:b/>
        </w:rPr>
        <w:t xml:space="preserve">illion </w:t>
      </w:r>
      <w:r w:rsidRPr="000E2887">
        <w:rPr>
          <w:b/>
        </w:rPr>
        <w:t>High Five</w:t>
      </w:r>
      <w:r w:rsidR="00BE28FC" w:rsidRPr="00BE28FC">
        <w:rPr>
          <w:b/>
        </w:rPr>
        <w:t xml:space="preserve"> </w:t>
      </w:r>
      <w:r w:rsidR="00BE28FC" w:rsidRPr="000E2887">
        <w:rPr>
          <w:b/>
        </w:rPr>
        <w:t xml:space="preserve">at </w:t>
      </w:r>
      <w:r w:rsidR="003E72B4">
        <w:rPr>
          <w:b/>
        </w:rPr>
        <w:t>WPN</w:t>
      </w:r>
    </w:p>
    <w:p w14:paraId="5FF6C7AF" w14:textId="77777777" w:rsidR="000E2887" w:rsidRDefault="000E2887"/>
    <w:p w14:paraId="4C86E3E9" w14:textId="637DEF15" w:rsidR="004E49F1" w:rsidRDefault="000E2887">
      <w:r>
        <w:t>If you</w:t>
      </w:r>
      <w:r w:rsidR="004E49F1">
        <w:t xml:space="preserve"> like taking your bankroll </w:t>
      </w:r>
      <w:r>
        <w:t>high</w:t>
      </w:r>
      <w:r w:rsidR="004E49F1">
        <w:t>er</w:t>
      </w:r>
      <w:r>
        <w:t xml:space="preserve">, you’ll love what </w:t>
      </w:r>
      <w:r w:rsidR="007873FC">
        <w:t xml:space="preserve">we at </w:t>
      </w:r>
      <w:r w:rsidR="003E72B4">
        <w:t xml:space="preserve">the Winning Poker Network (flagship brand </w:t>
      </w:r>
      <w:r>
        <w:t>Americas Cardroom</w:t>
      </w:r>
      <w:r w:rsidR="003E72B4">
        <w:t>)</w:t>
      </w:r>
      <w:r>
        <w:t xml:space="preserve"> ha</w:t>
      </w:r>
      <w:r w:rsidR="007873FC">
        <w:t>ve</w:t>
      </w:r>
      <w:r>
        <w:t xml:space="preserve"> in </w:t>
      </w:r>
      <w:r w:rsidR="007873FC">
        <w:t>our</w:t>
      </w:r>
      <w:r>
        <w:t xml:space="preserve"> pipeline. </w:t>
      </w:r>
      <w:r w:rsidR="00187179">
        <w:t>We’re</w:t>
      </w:r>
      <w:r>
        <w:t xml:space="preserve"> bringing back </w:t>
      </w:r>
      <w:r w:rsidR="00187179">
        <w:t>our</w:t>
      </w:r>
      <w:r>
        <w:t xml:space="preserve"> popular High Five </w:t>
      </w:r>
      <w:r w:rsidR="004E49F1">
        <w:t>T</w:t>
      </w:r>
      <w:r w:rsidR="006D6654">
        <w:t xml:space="preserve">ournament </w:t>
      </w:r>
      <w:r w:rsidR="004E49F1">
        <w:t>S</w:t>
      </w:r>
      <w:r w:rsidR="006D6654">
        <w:t xml:space="preserve">eries </w:t>
      </w:r>
      <w:r>
        <w:t>from April 17</w:t>
      </w:r>
      <w:r w:rsidRPr="000E2887">
        <w:rPr>
          <w:vertAlign w:val="superscript"/>
        </w:rPr>
        <w:t>th</w:t>
      </w:r>
      <w:r>
        <w:t xml:space="preserve"> to 21</w:t>
      </w:r>
      <w:r w:rsidRPr="000E2887">
        <w:rPr>
          <w:vertAlign w:val="superscript"/>
        </w:rPr>
        <w:t>st</w:t>
      </w:r>
      <w:r>
        <w:t xml:space="preserve">. </w:t>
      </w:r>
    </w:p>
    <w:p w14:paraId="191F8C18" w14:textId="77777777" w:rsidR="004E49F1" w:rsidRDefault="004E49F1"/>
    <w:p w14:paraId="1957629D" w14:textId="760C7C7C" w:rsidR="005030CD" w:rsidRDefault="000E2887">
      <w:r>
        <w:t>Th</w:t>
      </w:r>
      <w:r w:rsidR="00F05BBF">
        <w:t>e</w:t>
      </w:r>
      <w:r>
        <w:t xml:space="preserve"> 420-friendly </w:t>
      </w:r>
      <w:r w:rsidR="006D6654">
        <w:t>High Five</w:t>
      </w:r>
      <w:r>
        <w:t xml:space="preserve"> features </w:t>
      </w:r>
      <w:r w:rsidR="003E2AC6">
        <w:t>25</w:t>
      </w:r>
      <w:r>
        <w:t xml:space="preserve"> </w:t>
      </w:r>
      <w:r w:rsidR="004E49F1">
        <w:t xml:space="preserve">added </w:t>
      </w:r>
      <w:r>
        <w:t>tournaments</w:t>
      </w:r>
      <w:r w:rsidR="00D33BFF">
        <w:t xml:space="preserve"> </w:t>
      </w:r>
      <w:r w:rsidR="003E2AC6">
        <w:t xml:space="preserve">(5 </w:t>
      </w:r>
      <w:r w:rsidR="00D33BFF">
        <w:t>per day</w:t>
      </w:r>
      <w:r w:rsidR="003E2AC6">
        <w:t>)</w:t>
      </w:r>
      <w:r w:rsidR="00D33BFF">
        <w:t>,</w:t>
      </w:r>
      <w:r>
        <w:t xml:space="preserve"> and over $1,300,000 in guaranteed prize pools.</w:t>
      </w:r>
    </w:p>
    <w:p w14:paraId="486ED2F0" w14:textId="77777777" w:rsidR="00A80ACC" w:rsidRDefault="00A80ACC"/>
    <w:p w14:paraId="20E9D4E6" w14:textId="6D590402" w:rsidR="003E72B4" w:rsidRDefault="00A80ACC">
      <w:r>
        <w:t>While the obvious highlight is the $420,000 GTD Main Event on Sunday, April 21</w:t>
      </w:r>
      <w:r w:rsidRPr="00A80ACC">
        <w:rPr>
          <w:vertAlign w:val="superscript"/>
        </w:rPr>
        <w:t>st</w:t>
      </w:r>
      <w:r>
        <w:t xml:space="preserve"> at 4pm ET ($420+30 buy-in), you’ll find exciting tournaments for as little as $</w:t>
      </w:r>
      <w:r w:rsidR="004E49F1">
        <w:t>1</w:t>
      </w:r>
      <w:r>
        <w:t>.</w:t>
      </w:r>
      <w:r w:rsidR="004E49F1">
        <w:t>05</w:t>
      </w:r>
      <w:r w:rsidR="002A3441">
        <w:t xml:space="preserve">.  And don’t worry about having to forgo your </w:t>
      </w:r>
      <w:r w:rsidR="00F54305">
        <w:t>normal</w:t>
      </w:r>
      <w:r w:rsidR="002A3441">
        <w:t xml:space="preserve"> ritual</w:t>
      </w:r>
      <w:r w:rsidR="003E72B4">
        <w:t xml:space="preserve"> as there’s a daily 10-minute “courtesy break” at</w:t>
      </w:r>
      <w:r w:rsidR="002A3441">
        <w:t xml:space="preserve"> 4:20pm ET</w:t>
      </w:r>
      <w:r w:rsidR="00F54305">
        <w:t>.</w:t>
      </w:r>
    </w:p>
    <w:p w14:paraId="22578471" w14:textId="77777777" w:rsidR="003E72B4" w:rsidRDefault="003E72B4"/>
    <w:p w14:paraId="5D1425E6" w14:textId="1D868FD2" w:rsidR="002A3441" w:rsidRDefault="003E72B4">
      <w:r>
        <w:t>Rea</w:t>
      </w:r>
      <w:r w:rsidR="002A3441">
        <w:t xml:space="preserve">dy to hit a new high? </w:t>
      </w:r>
      <w:r w:rsidR="0094207E">
        <w:t>We’re</w:t>
      </w:r>
      <w:bookmarkStart w:id="0" w:name="_GoBack"/>
      <w:bookmarkEnd w:id="0"/>
      <w:r>
        <w:t xml:space="preserve"> </w:t>
      </w:r>
      <w:r w:rsidR="002A3441">
        <w:t xml:space="preserve">hashing out a reload bonus </w:t>
      </w:r>
      <w:r w:rsidR="00F05BBF">
        <w:t>ahead</w:t>
      </w:r>
      <w:r w:rsidR="002A3441">
        <w:t xml:space="preserve"> of the High Five.  Just use code HIGH</w:t>
      </w:r>
      <w:r w:rsidR="00A47B92">
        <w:t xml:space="preserve"> when depositing</w:t>
      </w:r>
      <w:r w:rsidR="002A3441">
        <w:t xml:space="preserve"> from April 10</w:t>
      </w:r>
      <w:r w:rsidR="002A3441" w:rsidRPr="002A3441">
        <w:rPr>
          <w:vertAlign w:val="superscript"/>
        </w:rPr>
        <w:t>th</w:t>
      </w:r>
      <w:r w:rsidR="002A3441">
        <w:t xml:space="preserve"> to 14</w:t>
      </w:r>
      <w:r w:rsidR="002A3441" w:rsidRPr="002A3441">
        <w:rPr>
          <w:vertAlign w:val="superscript"/>
        </w:rPr>
        <w:t>th</w:t>
      </w:r>
      <w:r w:rsidR="002A3441">
        <w:t xml:space="preserve"> to claim a 50% bonus up to $420. </w:t>
      </w:r>
    </w:p>
    <w:p w14:paraId="68FED7E5" w14:textId="77777777" w:rsidR="002A3441" w:rsidRDefault="002A3441"/>
    <w:p w14:paraId="064275DD" w14:textId="22349B34" w:rsidR="004E49F1" w:rsidRDefault="002A3441">
      <w:r>
        <w:t>The High Five is just one of the promotions generating a big buzz a</w:t>
      </w:r>
      <w:r w:rsidR="00187179">
        <w:t xml:space="preserve">t our </w:t>
      </w:r>
      <w:r w:rsidR="003E72B4">
        <w:t>sites.</w:t>
      </w:r>
      <w:r w:rsidR="00187179">
        <w:t xml:space="preserve"> We’re</w:t>
      </w:r>
      <w:r>
        <w:t xml:space="preserve"> hosting a $5 Million Venom tournament </w:t>
      </w:r>
      <w:r w:rsidR="00D33BFF">
        <w:t xml:space="preserve">this </w:t>
      </w:r>
      <w:r>
        <w:t xml:space="preserve">July </w:t>
      </w:r>
      <w:r w:rsidR="004E49F1">
        <w:t>with a $1 Million first-place prize</w:t>
      </w:r>
      <w:r w:rsidR="00D33BFF">
        <w:t>.</w:t>
      </w:r>
      <w:r>
        <w:t xml:space="preserve"> </w:t>
      </w:r>
      <w:r w:rsidR="004E49F1">
        <w:t>It’s the</w:t>
      </w:r>
      <w:r>
        <w:t xml:space="preserve"> biggest online tournament ever hosted by a US-facing</w:t>
      </w:r>
      <w:r w:rsidR="003E72B4">
        <w:t xml:space="preserve"> network</w:t>
      </w:r>
      <w:r>
        <w:t xml:space="preserve">.  </w:t>
      </w:r>
    </w:p>
    <w:p w14:paraId="0C753F40" w14:textId="77777777" w:rsidR="004E49F1" w:rsidRDefault="004E49F1"/>
    <w:p w14:paraId="13AD6940" w14:textId="101771BE" w:rsidR="002A3441" w:rsidRDefault="004E49F1">
      <w:r>
        <w:t>Head to</w:t>
      </w:r>
      <w:r w:rsidR="003E72B4">
        <w:t xml:space="preserve"> any Winning Poker Network site </w:t>
      </w:r>
      <w:r>
        <w:t>for full details on the High Five and $5 Million Venom</w:t>
      </w:r>
      <w:r w:rsidR="008E7A3F">
        <w:t>.</w:t>
      </w:r>
    </w:p>
    <w:p w14:paraId="7EAB75CB" w14:textId="77777777" w:rsidR="000E2887" w:rsidRDefault="000E2887"/>
    <w:sectPr w:rsidR="000E2887" w:rsidSect="0007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72"/>
    <w:rsid w:val="000758E9"/>
    <w:rsid w:val="00090972"/>
    <w:rsid w:val="000E2887"/>
    <w:rsid w:val="00187179"/>
    <w:rsid w:val="001D1F0D"/>
    <w:rsid w:val="001E109E"/>
    <w:rsid w:val="002A3441"/>
    <w:rsid w:val="003A473B"/>
    <w:rsid w:val="003E2AC6"/>
    <w:rsid w:val="003E72B4"/>
    <w:rsid w:val="004E49F1"/>
    <w:rsid w:val="005030CD"/>
    <w:rsid w:val="006D6654"/>
    <w:rsid w:val="007873FC"/>
    <w:rsid w:val="008C460E"/>
    <w:rsid w:val="008E7A3F"/>
    <w:rsid w:val="0094207E"/>
    <w:rsid w:val="00A47B92"/>
    <w:rsid w:val="00A80ACC"/>
    <w:rsid w:val="00A91A1B"/>
    <w:rsid w:val="00B143CD"/>
    <w:rsid w:val="00BE28FC"/>
    <w:rsid w:val="00C004CA"/>
    <w:rsid w:val="00D33BFF"/>
    <w:rsid w:val="00E12E6B"/>
    <w:rsid w:val="00F05BBF"/>
    <w:rsid w:val="00F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1922"/>
  <w14:defaultImageDpi w14:val="32767"/>
  <w15:chartTrackingRefBased/>
  <w15:docId w15:val="{A6F0084D-E131-4B4A-A3F8-E0049C23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</cp:lastModifiedBy>
  <cp:revision>21</cp:revision>
  <dcterms:created xsi:type="dcterms:W3CDTF">2019-02-26T23:14:00Z</dcterms:created>
  <dcterms:modified xsi:type="dcterms:W3CDTF">2019-02-28T21:09:00Z</dcterms:modified>
</cp:coreProperties>
</file>